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D76" w:rsidRDefault="00D76D76" w:rsidP="00D76D76"/>
    <w:p w:rsidR="00D76D76" w:rsidRDefault="00D76D76" w:rsidP="00D76D76"/>
    <w:p w:rsidR="00D76D76" w:rsidRPr="003448C7" w:rsidRDefault="00D76D76" w:rsidP="00D76D76">
      <w:pPr>
        <w:jc w:val="right"/>
      </w:pPr>
      <w:r w:rsidRPr="00F9106F">
        <w:rPr>
          <w:rFonts w:hint="eastAsia"/>
        </w:rPr>
        <w:t>平成</w:t>
      </w:r>
      <w:r w:rsidR="002A4748">
        <w:rPr>
          <w:rFonts w:hint="eastAsia"/>
        </w:rPr>
        <w:t>＊＊</w:t>
      </w:r>
      <w:r w:rsidRPr="00F9106F">
        <w:rPr>
          <w:rFonts w:hint="eastAsia"/>
        </w:rPr>
        <w:t>年</w:t>
      </w:r>
      <w:r>
        <w:rPr>
          <w:rFonts w:hint="eastAsia"/>
        </w:rPr>
        <w:t>９</w:t>
      </w:r>
      <w:r w:rsidRPr="00F9106F">
        <w:rPr>
          <w:rFonts w:hint="eastAsia"/>
        </w:rPr>
        <w:t>月</w:t>
      </w:r>
      <w:r>
        <w:rPr>
          <w:rFonts w:hint="eastAsia"/>
        </w:rPr>
        <w:t>１</w:t>
      </w:r>
      <w:r w:rsidRPr="00F9106F">
        <w:rPr>
          <w:rFonts w:hint="eastAsia"/>
        </w:rPr>
        <w:t>日</w:t>
      </w:r>
    </w:p>
    <w:p w:rsidR="00D76D76" w:rsidRPr="003448C7" w:rsidRDefault="00D76D76" w:rsidP="00D76D76"/>
    <w:p w:rsidR="00D76D76" w:rsidRPr="003448C7" w:rsidRDefault="00D76D76" w:rsidP="00D76D76">
      <w:r>
        <w:rPr>
          <w:rFonts w:hint="eastAsia"/>
        </w:rPr>
        <w:t>市民</w:t>
      </w:r>
      <w:r w:rsidRPr="003448C7">
        <w:rPr>
          <w:rFonts w:hint="eastAsia"/>
        </w:rPr>
        <w:t>各位</w:t>
      </w:r>
    </w:p>
    <w:p w:rsidR="00D76D76" w:rsidRPr="003448C7" w:rsidRDefault="00D76D76" w:rsidP="00D76D76"/>
    <w:p w:rsidR="00D76D76" w:rsidRPr="00834701" w:rsidRDefault="005A6C51" w:rsidP="00D76D76">
      <w:pPr>
        <w:jc w:val="right"/>
        <w:rPr>
          <w:sz w:val="24"/>
        </w:rPr>
      </w:pPr>
      <w:r>
        <w:rPr>
          <w:rFonts w:hint="eastAsia"/>
          <w:sz w:val="24"/>
        </w:rPr>
        <w:t>健康増進</w:t>
      </w:r>
      <w:r w:rsidR="00D76D76" w:rsidRPr="00834701">
        <w:rPr>
          <w:rFonts w:hint="eastAsia"/>
          <w:sz w:val="24"/>
        </w:rPr>
        <w:t>協議会</w:t>
      </w:r>
    </w:p>
    <w:p w:rsidR="00D76D76" w:rsidRPr="003448C7" w:rsidRDefault="00D76D76" w:rsidP="00D76D76"/>
    <w:p w:rsidR="00D76D76" w:rsidRPr="00834701" w:rsidRDefault="00D76D76" w:rsidP="00D76D76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834701">
        <w:rPr>
          <w:rFonts w:ascii="ＭＳ ゴシック" w:eastAsia="ＭＳ ゴシック" w:hAnsi="ＭＳ ゴシック" w:hint="eastAsia"/>
          <w:sz w:val="28"/>
          <w:szCs w:val="28"/>
        </w:rPr>
        <w:t>街道ウオークラリー参加者募集！</w:t>
      </w:r>
    </w:p>
    <w:p w:rsidR="00D76D76" w:rsidRPr="00F9106F" w:rsidRDefault="00D76D76" w:rsidP="00D76D76">
      <w:r>
        <w:rPr>
          <w:rFonts w:hint="eastAsia"/>
        </w:rPr>
        <w:t xml:space="preserve">　寺前町を基点として長崎</w:t>
      </w:r>
      <w:r w:rsidRPr="00D23D94">
        <w:rPr>
          <w:rFonts w:hint="eastAsia"/>
        </w:rPr>
        <w:t>まで約</w:t>
      </w:r>
      <w:r w:rsidR="0091432F">
        <w:rPr>
          <w:rFonts w:hint="eastAsia"/>
        </w:rPr>
        <w:t>３</w:t>
      </w:r>
      <w:r>
        <w:rPr>
          <w:rFonts w:hint="eastAsia"/>
        </w:rPr>
        <w:t>ｋｍ</w:t>
      </w:r>
      <w:r w:rsidRPr="00D23D94">
        <w:rPr>
          <w:rFonts w:hint="eastAsia"/>
        </w:rPr>
        <w:t>続く</w:t>
      </w:r>
      <w:r>
        <w:rPr>
          <w:rFonts w:hint="eastAsia"/>
        </w:rPr>
        <w:t>「新風街道」は、九州を代表する古街道です。この街道の歴史と文化を活かしたウオークラリーで</w:t>
      </w:r>
      <w:r w:rsidRPr="00D23D94">
        <w:rPr>
          <w:rFonts w:hint="eastAsia"/>
        </w:rPr>
        <w:t>、心身ともにリフレッシュし、</w:t>
      </w:r>
      <w:r w:rsidR="0099520A" w:rsidRPr="00834701">
        <w:rPr>
          <w:rFonts w:hint="eastAsia"/>
        </w:rPr>
        <w:t>同時に</w:t>
      </w:r>
      <w:r>
        <w:rPr>
          <w:rFonts w:hint="eastAsia"/>
        </w:rPr>
        <w:t>幕末の</w:t>
      </w:r>
      <w:r w:rsidRPr="00F9106F">
        <w:rPr>
          <w:rFonts w:hint="eastAsia"/>
        </w:rPr>
        <w:t>歴史を</w:t>
      </w:r>
      <w:r>
        <w:rPr>
          <w:rFonts w:hint="eastAsia"/>
        </w:rPr>
        <w:t>感じて</w:t>
      </w:r>
      <w:r w:rsidRPr="00F9106F">
        <w:rPr>
          <w:rFonts w:hint="eastAsia"/>
        </w:rPr>
        <w:t>みませんか！</w:t>
      </w:r>
    </w:p>
    <w:p w:rsidR="00D76D76" w:rsidRPr="00391412" w:rsidRDefault="00D76D76" w:rsidP="00D76D76">
      <w:pPr>
        <w:jc w:val="left"/>
      </w:pPr>
    </w:p>
    <w:p w:rsidR="00D76D76" w:rsidRPr="00391412" w:rsidRDefault="00D76D76" w:rsidP="00D76D76">
      <w:pPr>
        <w:pStyle w:val="a4"/>
      </w:pPr>
      <w:r w:rsidRPr="00391412">
        <w:rPr>
          <w:rFonts w:hint="eastAsia"/>
        </w:rPr>
        <w:t>記</w:t>
      </w:r>
    </w:p>
    <w:p w:rsidR="00D76D76" w:rsidRDefault="00D76D76" w:rsidP="007B67FB">
      <w:pPr>
        <w:ind w:leftChars="100" w:left="210"/>
      </w:pPr>
      <w:r w:rsidRPr="00A033C0">
        <w:rPr>
          <w:rFonts w:hint="eastAsia"/>
        </w:rPr>
        <w:t>（１）</w:t>
      </w:r>
      <w:r w:rsidRPr="00D76D76">
        <w:rPr>
          <w:rFonts w:hint="eastAsia"/>
          <w:spacing w:val="52"/>
          <w:fitText w:val="840" w:id="-735883776"/>
        </w:rPr>
        <w:t>開催</w:t>
      </w:r>
      <w:r w:rsidRPr="00D76D76">
        <w:rPr>
          <w:rFonts w:hint="eastAsia"/>
          <w:spacing w:val="1"/>
          <w:fitText w:val="840" w:id="-735883776"/>
        </w:rPr>
        <w:t>日</w:t>
      </w:r>
      <w:r w:rsidRPr="00A033C0">
        <w:rPr>
          <w:rFonts w:hint="eastAsia"/>
        </w:rPr>
        <w:t xml:space="preserve">　　</w:t>
      </w:r>
      <w:r w:rsidRPr="00F9106F">
        <w:rPr>
          <w:rFonts w:hint="eastAsia"/>
        </w:rPr>
        <w:t>９月</w:t>
      </w:r>
      <w:r>
        <w:rPr>
          <w:rFonts w:hint="eastAsia"/>
        </w:rPr>
        <w:t>２</w:t>
      </w:r>
      <w:r w:rsidR="001C7E9D">
        <w:rPr>
          <w:rFonts w:hint="eastAsia"/>
        </w:rPr>
        <w:t>６</w:t>
      </w:r>
      <w:r w:rsidR="000B2F96">
        <w:rPr>
          <w:rFonts w:hint="eastAsia"/>
        </w:rPr>
        <w:t>日（土</w:t>
      </w:r>
      <w:r w:rsidRPr="00F9106F">
        <w:rPr>
          <w:rFonts w:hint="eastAsia"/>
        </w:rPr>
        <w:t>）</w:t>
      </w:r>
      <w:r>
        <w:rPr>
          <w:rFonts w:hint="eastAsia"/>
        </w:rPr>
        <w:t>午前９時スタート　※</w:t>
      </w:r>
      <w:r w:rsidRPr="0088767B">
        <w:rPr>
          <w:rFonts w:hint="eastAsia"/>
        </w:rPr>
        <w:t>雨天中止</w:t>
      </w:r>
    </w:p>
    <w:p w:rsidR="00D76D76" w:rsidRDefault="00D76D76" w:rsidP="007B67FB">
      <w:pPr>
        <w:ind w:leftChars="100" w:left="210"/>
      </w:pPr>
      <w:r w:rsidRPr="00A033C0">
        <w:rPr>
          <w:rFonts w:hint="eastAsia"/>
        </w:rPr>
        <w:t>（２）</w:t>
      </w:r>
      <w:r>
        <w:rPr>
          <w:rFonts w:hint="eastAsia"/>
        </w:rPr>
        <w:t>お申込み</w:t>
      </w:r>
      <w:r w:rsidRPr="00A033C0">
        <w:rPr>
          <w:rFonts w:hint="eastAsia"/>
        </w:rPr>
        <w:t xml:space="preserve">　　</w:t>
      </w:r>
      <w:r>
        <w:rPr>
          <w:rFonts w:hint="eastAsia"/>
        </w:rPr>
        <w:t>９月２</w:t>
      </w:r>
      <w:r w:rsidR="001C7E9D">
        <w:rPr>
          <w:rFonts w:hint="eastAsia"/>
        </w:rPr>
        <w:t>４</w:t>
      </w:r>
      <w:r>
        <w:rPr>
          <w:rFonts w:hint="eastAsia"/>
        </w:rPr>
        <w:t>日までにハガキでお申し込みください</w:t>
      </w:r>
    </w:p>
    <w:p w:rsidR="00D76D76" w:rsidRPr="009A7E84" w:rsidRDefault="00D76D76" w:rsidP="007B67FB">
      <w:pPr>
        <w:ind w:leftChars="1000" w:left="2100"/>
      </w:pPr>
      <w:r>
        <w:rPr>
          <w:rFonts w:hint="eastAsia"/>
        </w:rPr>
        <w:t>新風</w:t>
      </w:r>
      <w:r w:rsidRPr="009A7E84">
        <w:rPr>
          <w:rFonts w:hint="eastAsia"/>
        </w:rPr>
        <w:t>街道ウオークラリー実行委員会事務局</w:t>
      </w:r>
    </w:p>
    <w:p w:rsidR="00D76D76" w:rsidRPr="00A033C0" w:rsidRDefault="00D76D76" w:rsidP="007B67FB">
      <w:pPr>
        <w:ind w:leftChars="1000" w:left="2100"/>
      </w:pPr>
      <w:r w:rsidRPr="00A033C0">
        <w:rPr>
          <w:rFonts w:hint="eastAsia"/>
        </w:rPr>
        <w:t>〒１２３－４５６７</w:t>
      </w:r>
    </w:p>
    <w:p w:rsidR="00D76D76" w:rsidRPr="00A033C0" w:rsidRDefault="00D76D76" w:rsidP="007B67FB">
      <w:pPr>
        <w:ind w:leftChars="1000" w:left="2100"/>
      </w:pPr>
      <w:bookmarkStart w:id="0" w:name="_GoBack"/>
      <w:bookmarkEnd w:id="0"/>
      <w:r>
        <w:rPr>
          <w:rFonts w:hint="eastAsia"/>
        </w:rPr>
        <w:t>幕末市新選町５</w:t>
      </w:r>
      <w:r w:rsidRPr="00A033C0">
        <w:rPr>
          <w:rFonts w:hint="eastAsia"/>
        </w:rPr>
        <w:t>番１</w:t>
      </w:r>
      <w:r w:rsidR="005A6C51">
        <w:rPr>
          <w:rFonts w:hint="eastAsia"/>
        </w:rPr>
        <w:t>２号　維新</w:t>
      </w:r>
      <w:r w:rsidRPr="00A033C0">
        <w:rPr>
          <w:rFonts w:hint="eastAsia"/>
        </w:rPr>
        <w:t>ビル２階</w:t>
      </w:r>
    </w:p>
    <w:p w:rsidR="00D76D76" w:rsidRDefault="00D76D76" w:rsidP="007B67FB">
      <w:pPr>
        <w:ind w:leftChars="100" w:left="210"/>
      </w:pPr>
      <w:r w:rsidRPr="00A033C0">
        <w:rPr>
          <w:rFonts w:hint="eastAsia"/>
        </w:rPr>
        <w:t>（３）</w:t>
      </w:r>
      <w:r w:rsidRPr="00D76D76">
        <w:rPr>
          <w:rFonts w:hint="eastAsia"/>
          <w:spacing w:val="52"/>
          <w:fitText w:val="840" w:id="-735883775"/>
        </w:rPr>
        <w:t>完歩</w:t>
      </w:r>
      <w:r w:rsidRPr="00D76D76">
        <w:rPr>
          <w:rFonts w:hint="eastAsia"/>
          <w:spacing w:val="1"/>
          <w:fitText w:val="840" w:id="-735883775"/>
        </w:rPr>
        <w:t>賞</w:t>
      </w:r>
      <w:r w:rsidRPr="00A033C0">
        <w:rPr>
          <w:rFonts w:hint="eastAsia"/>
        </w:rPr>
        <w:t xml:space="preserve">　　</w:t>
      </w:r>
      <w:r>
        <w:rPr>
          <w:rFonts w:hint="eastAsia"/>
        </w:rPr>
        <w:t>全長２０ｋｍ（</w:t>
      </w:r>
      <w:r w:rsidRPr="009A7E84">
        <w:rPr>
          <w:rFonts w:hint="eastAsia"/>
        </w:rPr>
        <w:t>記念タオル</w:t>
      </w:r>
      <w:r>
        <w:rPr>
          <w:rFonts w:hint="eastAsia"/>
        </w:rPr>
        <w:t>・</w:t>
      </w:r>
      <w:r w:rsidRPr="009A7E84">
        <w:rPr>
          <w:rFonts w:hint="eastAsia"/>
        </w:rPr>
        <w:t>宿場</w:t>
      </w:r>
      <w:r>
        <w:rPr>
          <w:rFonts w:hint="eastAsia"/>
        </w:rPr>
        <w:t>煎餅）</w:t>
      </w:r>
    </w:p>
    <w:p w:rsidR="00D76D76" w:rsidRDefault="00D76D76" w:rsidP="007B67FB">
      <w:pPr>
        <w:ind w:leftChars="100" w:left="210"/>
      </w:pPr>
      <w:r w:rsidRPr="00A033C0">
        <w:rPr>
          <w:rFonts w:hint="eastAsia"/>
        </w:rPr>
        <w:t>（</w:t>
      </w:r>
      <w:r>
        <w:rPr>
          <w:rFonts w:hint="eastAsia"/>
        </w:rPr>
        <w:t>４</w:t>
      </w:r>
      <w:r w:rsidRPr="00A033C0">
        <w:rPr>
          <w:rFonts w:hint="eastAsia"/>
        </w:rPr>
        <w:t>）</w:t>
      </w:r>
      <w:r w:rsidRPr="00D76D76">
        <w:rPr>
          <w:rFonts w:hint="eastAsia"/>
          <w:spacing w:val="52"/>
          <w:fitText w:val="840" w:id="-735883774"/>
        </w:rPr>
        <w:t>参加</w:t>
      </w:r>
      <w:r w:rsidRPr="00D76D76">
        <w:rPr>
          <w:rFonts w:hint="eastAsia"/>
          <w:spacing w:val="1"/>
          <w:fitText w:val="840" w:id="-735883774"/>
        </w:rPr>
        <w:t>費</w:t>
      </w:r>
      <w:r w:rsidRPr="00A033C0">
        <w:rPr>
          <w:rFonts w:hint="eastAsia"/>
        </w:rPr>
        <w:t xml:space="preserve">　　</w:t>
      </w:r>
      <w:r>
        <w:rPr>
          <w:rFonts w:hint="eastAsia"/>
        </w:rPr>
        <w:t>２，０００円</w:t>
      </w:r>
    </w:p>
    <w:tbl>
      <w:tblPr>
        <w:tblW w:w="8530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1155"/>
        <w:gridCol w:w="3255"/>
        <w:gridCol w:w="2519"/>
        <w:gridCol w:w="236"/>
      </w:tblGrid>
      <w:tr w:rsidR="00B960EE" w:rsidTr="00B960EE">
        <w:tc>
          <w:tcPr>
            <w:tcW w:w="1365" w:type="dxa"/>
            <w:tcBorders>
              <w:bottom w:val="single" w:sz="4" w:space="0" w:color="auto"/>
            </w:tcBorders>
            <w:shd w:val="clear" w:color="auto" w:fill="auto"/>
          </w:tcPr>
          <w:p w:rsidR="00B960EE" w:rsidRPr="00A44FAD" w:rsidRDefault="00B960EE" w:rsidP="00D23032">
            <w:r>
              <w:rPr>
                <w:rFonts w:hint="eastAsia"/>
              </w:rPr>
              <w:t>時　間</w:t>
            </w:r>
          </w:p>
        </w:tc>
        <w:tc>
          <w:tcPr>
            <w:tcW w:w="1155" w:type="dxa"/>
            <w:shd w:val="clear" w:color="auto" w:fill="auto"/>
          </w:tcPr>
          <w:p w:rsidR="00B960EE" w:rsidRPr="00A44FAD" w:rsidRDefault="00B960EE" w:rsidP="00D23032">
            <w:r>
              <w:rPr>
                <w:rFonts w:hint="eastAsia"/>
              </w:rPr>
              <w:t>行　程</w:t>
            </w:r>
          </w:p>
        </w:tc>
        <w:tc>
          <w:tcPr>
            <w:tcW w:w="3255" w:type="dxa"/>
            <w:shd w:val="clear" w:color="auto" w:fill="auto"/>
          </w:tcPr>
          <w:p w:rsidR="00B960EE" w:rsidRDefault="00B960EE" w:rsidP="00D23032">
            <w:r>
              <w:rPr>
                <w:rFonts w:hint="eastAsia"/>
              </w:rPr>
              <w:t>内　容</w:t>
            </w:r>
          </w:p>
        </w:tc>
        <w:tc>
          <w:tcPr>
            <w:tcW w:w="2519" w:type="dxa"/>
            <w:shd w:val="clear" w:color="auto" w:fill="auto"/>
          </w:tcPr>
          <w:p w:rsidR="00B960EE" w:rsidRPr="00A44FAD" w:rsidRDefault="00B960EE" w:rsidP="00D23032">
            <w:r>
              <w:rPr>
                <w:rFonts w:hint="eastAsia"/>
              </w:rPr>
              <w:t>メ　モ</w:t>
            </w:r>
          </w:p>
        </w:tc>
        <w:tc>
          <w:tcPr>
            <w:tcW w:w="236" w:type="dxa"/>
            <w:shd w:val="clear" w:color="auto" w:fill="auto"/>
          </w:tcPr>
          <w:p w:rsidR="00B960EE" w:rsidRPr="00A44FAD" w:rsidRDefault="00B960EE" w:rsidP="00D23032">
            <w:pPr>
              <w:jc w:val="center"/>
            </w:pPr>
          </w:p>
        </w:tc>
      </w:tr>
      <w:tr w:rsidR="00B960EE" w:rsidTr="00B960EE">
        <w:tc>
          <w:tcPr>
            <w:tcW w:w="1365" w:type="dxa"/>
            <w:tcBorders>
              <w:top w:val="single" w:sz="4" w:space="0" w:color="auto"/>
            </w:tcBorders>
          </w:tcPr>
          <w:p w:rsidR="00B960EE" w:rsidRDefault="00B960EE" w:rsidP="00D23032">
            <w:pPr>
              <w:jc w:val="right"/>
            </w:pPr>
            <w:r>
              <w:rPr>
                <w:rFonts w:hint="eastAsia"/>
              </w:rPr>
              <w:t>９：００</w:t>
            </w:r>
          </w:p>
        </w:tc>
        <w:tc>
          <w:tcPr>
            <w:tcW w:w="1155" w:type="dxa"/>
          </w:tcPr>
          <w:p w:rsidR="00B960EE" w:rsidRDefault="00B960EE" w:rsidP="00D23032">
            <w:r>
              <w:rPr>
                <w:rFonts w:hint="eastAsia"/>
              </w:rPr>
              <w:t>スタート</w:t>
            </w:r>
          </w:p>
        </w:tc>
        <w:tc>
          <w:tcPr>
            <w:tcW w:w="3255" w:type="dxa"/>
          </w:tcPr>
          <w:p w:rsidR="00B960EE" w:rsidRPr="00834701" w:rsidRDefault="00B960EE" w:rsidP="00D23032">
            <w:r w:rsidRPr="00834701">
              <w:rPr>
                <w:rFonts w:hint="eastAsia"/>
              </w:rPr>
              <w:t>幕末城　大手門</w:t>
            </w:r>
          </w:p>
        </w:tc>
        <w:tc>
          <w:tcPr>
            <w:tcW w:w="2519" w:type="dxa"/>
          </w:tcPr>
          <w:p w:rsidR="00B960EE" w:rsidRPr="00834701" w:rsidRDefault="00B960EE" w:rsidP="00D23032">
            <w:r w:rsidRPr="00834701">
              <w:rPr>
                <w:rFonts w:hint="eastAsia"/>
              </w:rPr>
              <w:t>第一安全</w:t>
            </w:r>
          </w:p>
        </w:tc>
        <w:tc>
          <w:tcPr>
            <w:tcW w:w="236" w:type="dxa"/>
          </w:tcPr>
          <w:p w:rsidR="00B960EE" w:rsidRPr="00AC544D" w:rsidRDefault="00B960EE" w:rsidP="00D23032">
            <w:pPr>
              <w:rPr>
                <w:u w:val="wave"/>
              </w:rPr>
            </w:pPr>
          </w:p>
        </w:tc>
      </w:tr>
      <w:tr w:rsidR="00B960EE" w:rsidTr="00B960EE">
        <w:tc>
          <w:tcPr>
            <w:tcW w:w="1365" w:type="dxa"/>
            <w:tcBorders>
              <w:bottom w:val="single" w:sz="4" w:space="0" w:color="auto"/>
            </w:tcBorders>
          </w:tcPr>
          <w:p w:rsidR="00B960EE" w:rsidRPr="00A44FAD" w:rsidRDefault="00B960EE" w:rsidP="00D23032">
            <w:pPr>
              <w:jc w:val="right"/>
            </w:pPr>
            <w:r>
              <w:rPr>
                <w:rFonts w:hint="eastAsia"/>
              </w:rPr>
              <w:t>８：３０</w:t>
            </w:r>
          </w:p>
        </w:tc>
        <w:tc>
          <w:tcPr>
            <w:tcW w:w="1155" w:type="dxa"/>
          </w:tcPr>
          <w:p w:rsidR="00B960EE" w:rsidRPr="00A44FAD" w:rsidRDefault="00B960EE" w:rsidP="00D23032">
            <w:r>
              <w:rPr>
                <w:rFonts w:hint="eastAsia"/>
              </w:rPr>
              <w:t>集合</w:t>
            </w:r>
          </w:p>
        </w:tc>
        <w:tc>
          <w:tcPr>
            <w:tcW w:w="3255" w:type="dxa"/>
          </w:tcPr>
          <w:p w:rsidR="00B960EE" w:rsidRPr="00A44FAD" w:rsidRDefault="00B960EE" w:rsidP="00D23032">
            <w:r>
              <w:rPr>
                <w:rFonts w:hint="eastAsia"/>
              </w:rPr>
              <w:t>城前グランド</w:t>
            </w:r>
          </w:p>
        </w:tc>
        <w:tc>
          <w:tcPr>
            <w:tcW w:w="2519" w:type="dxa"/>
          </w:tcPr>
          <w:p w:rsidR="00B960EE" w:rsidRPr="00A44FAD" w:rsidRDefault="00B960EE" w:rsidP="00D23032">
            <w:r>
              <w:rPr>
                <w:rFonts w:hint="eastAsia"/>
              </w:rPr>
              <w:t>参加費支払い</w:t>
            </w:r>
          </w:p>
        </w:tc>
        <w:tc>
          <w:tcPr>
            <w:tcW w:w="236" w:type="dxa"/>
          </w:tcPr>
          <w:p w:rsidR="00B960EE" w:rsidRPr="00A44FAD" w:rsidRDefault="00B960EE" w:rsidP="00D23032"/>
        </w:tc>
      </w:tr>
      <w:tr w:rsidR="00B960EE" w:rsidTr="00B960EE">
        <w:tc>
          <w:tcPr>
            <w:tcW w:w="1365" w:type="dxa"/>
          </w:tcPr>
          <w:p w:rsidR="00B960EE" w:rsidRDefault="00B960EE" w:rsidP="00D23032">
            <w:pPr>
              <w:jc w:val="right"/>
            </w:pPr>
            <w:r>
              <w:rPr>
                <w:rFonts w:hint="eastAsia"/>
              </w:rPr>
              <w:t>１２：００</w:t>
            </w:r>
          </w:p>
        </w:tc>
        <w:tc>
          <w:tcPr>
            <w:tcW w:w="1155" w:type="dxa"/>
          </w:tcPr>
          <w:p w:rsidR="00B960EE" w:rsidRDefault="00B960EE" w:rsidP="00D23032">
            <w:r>
              <w:rPr>
                <w:rFonts w:hint="eastAsia"/>
              </w:rPr>
              <w:t>ゴール</w:t>
            </w:r>
          </w:p>
        </w:tc>
        <w:tc>
          <w:tcPr>
            <w:tcW w:w="3255" w:type="dxa"/>
          </w:tcPr>
          <w:p w:rsidR="00B960EE" w:rsidRPr="00834701" w:rsidRDefault="00B960EE" w:rsidP="00D23032">
            <w:r w:rsidRPr="00834701">
              <w:rPr>
                <w:rFonts w:hint="eastAsia"/>
              </w:rPr>
              <w:t>お弁当・水筒は各自持参</w:t>
            </w:r>
          </w:p>
        </w:tc>
        <w:tc>
          <w:tcPr>
            <w:tcW w:w="2519" w:type="dxa"/>
          </w:tcPr>
          <w:p w:rsidR="00B960EE" w:rsidRPr="00834701" w:rsidRDefault="00B960EE" w:rsidP="00D23032">
            <w:r w:rsidRPr="00834701">
              <w:rPr>
                <w:rFonts w:hint="eastAsia"/>
              </w:rPr>
              <w:t>ゴミは持ち帰り</w:t>
            </w:r>
          </w:p>
        </w:tc>
        <w:tc>
          <w:tcPr>
            <w:tcW w:w="236" w:type="dxa"/>
          </w:tcPr>
          <w:p w:rsidR="00B960EE" w:rsidRPr="00AC544D" w:rsidRDefault="00B960EE" w:rsidP="00D23032">
            <w:pPr>
              <w:rPr>
                <w:u w:val="wave"/>
              </w:rPr>
            </w:pPr>
          </w:p>
        </w:tc>
      </w:tr>
      <w:tr w:rsidR="00B960EE" w:rsidTr="00B960EE">
        <w:tc>
          <w:tcPr>
            <w:tcW w:w="1365" w:type="dxa"/>
          </w:tcPr>
          <w:p w:rsidR="00B960EE" w:rsidRDefault="00B960EE" w:rsidP="00D23032">
            <w:pPr>
              <w:jc w:val="right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1155" w:type="dxa"/>
          </w:tcPr>
          <w:p w:rsidR="00B960EE" w:rsidRDefault="00B960EE" w:rsidP="00D23032">
            <w:r>
              <w:rPr>
                <w:rFonts w:hint="eastAsia"/>
              </w:rPr>
              <w:t>昼食</w:t>
            </w:r>
          </w:p>
        </w:tc>
        <w:tc>
          <w:tcPr>
            <w:tcW w:w="3255" w:type="dxa"/>
          </w:tcPr>
          <w:p w:rsidR="00B960EE" w:rsidRDefault="00B960EE" w:rsidP="00D23032">
            <w:r>
              <w:rPr>
                <w:rFonts w:hint="eastAsia"/>
              </w:rPr>
              <w:t>完歩賞引換券を受取って下さい</w:t>
            </w:r>
          </w:p>
        </w:tc>
        <w:tc>
          <w:tcPr>
            <w:tcW w:w="2519" w:type="dxa"/>
          </w:tcPr>
          <w:p w:rsidR="00B960EE" w:rsidRDefault="00B960EE" w:rsidP="00D23032">
            <w:r>
              <w:rPr>
                <w:rFonts w:hint="eastAsia"/>
              </w:rPr>
              <w:t>引換会場は別途準備</w:t>
            </w:r>
          </w:p>
        </w:tc>
        <w:tc>
          <w:tcPr>
            <w:tcW w:w="236" w:type="dxa"/>
          </w:tcPr>
          <w:p w:rsidR="00B960EE" w:rsidRDefault="00B960EE" w:rsidP="00D23032"/>
        </w:tc>
      </w:tr>
      <w:tr w:rsidR="00B960EE" w:rsidTr="00B960EE">
        <w:tc>
          <w:tcPr>
            <w:tcW w:w="1365" w:type="dxa"/>
          </w:tcPr>
          <w:p w:rsidR="00B960EE" w:rsidRDefault="00B960EE" w:rsidP="00D23032">
            <w:pPr>
              <w:jc w:val="right"/>
            </w:pPr>
          </w:p>
        </w:tc>
        <w:tc>
          <w:tcPr>
            <w:tcW w:w="1155" w:type="dxa"/>
          </w:tcPr>
          <w:p w:rsidR="00B960EE" w:rsidRDefault="00B960EE" w:rsidP="00D23032"/>
        </w:tc>
        <w:tc>
          <w:tcPr>
            <w:tcW w:w="3255" w:type="dxa"/>
          </w:tcPr>
          <w:p w:rsidR="00B960EE" w:rsidRDefault="00B960EE" w:rsidP="00D23032"/>
        </w:tc>
        <w:tc>
          <w:tcPr>
            <w:tcW w:w="2519" w:type="dxa"/>
          </w:tcPr>
          <w:p w:rsidR="00B960EE" w:rsidRDefault="00B960EE" w:rsidP="00D23032"/>
        </w:tc>
        <w:tc>
          <w:tcPr>
            <w:tcW w:w="236" w:type="dxa"/>
          </w:tcPr>
          <w:p w:rsidR="00B960EE" w:rsidRDefault="00B960EE" w:rsidP="00D23032"/>
        </w:tc>
      </w:tr>
      <w:tr w:rsidR="00B960EE" w:rsidTr="00B960EE">
        <w:tc>
          <w:tcPr>
            <w:tcW w:w="1365" w:type="dxa"/>
          </w:tcPr>
          <w:p w:rsidR="00B960EE" w:rsidRDefault="00B960EE" w:rsidP="00D23032">
            <w:pPr>
              <w:jc w:val="right"/>
            </w:pPr>
            <w:r>
              <w:rPr>
                <w:rFonts w:hint="eastAsia"/>
              </w:rPr>
              <w:t>１６：００</w:t>
            </w:r>
          </w:p>
        </w:tc>
        <w:tc>
          <w:tcPr>
            <w:tcW w:w="1155" w:type="dxa"/>
          </w:tcPr>
          <w:p w:rsidR="00B960EE" w:rsidRDefault="00B960EE" w:rsidP="00D23032">
            <w:r>
              <w:rPr>
                <w:rFonts w:hint="eastAsia"/>
              </w:rPr>
              <w:t>温泉</w:t>
            </w:r>
          </w:p>
        </w:tc>
        <w:tc>
          <w:tcPr>
            <w:tcW w:w="3255" w:type="dxa"/>
          </w:tcPr>
          <w:p w:rsidR="00B960EE" w:rsidRDefault="00B960EE" w:rsidP="00D23032">
            <w:r>
              <w:rPr>
                <w:rFonts w:hint="eastAsia"/>
              </w:rPr>
              <w:t>入浴料は無料です</w:t>
            </w:r>
          </w:p>
        </w:tc>
        <w:tc>
          <w:tcPr>
            <w:tcW w:w="2519" w:type="dxa"/>
          </w:tcPr>
          <w:p w:rsidR="00B960EE" w:rsidRDefault="00B960EE" w:rsidP="00D23032">
            <w:r>
              <w:rPr>
                <w:rFonts w:hint="eastAsia"/>
              </w:rPr>
              <w:t>タオルは各自持参</w:t>
            </w:r>
          </w:p>
        </w:tc>
        <w:tc>
          <w:tcPr>
            <w:tcW w:w="236" w:type="dxa"/>
          </w:tcPr>
          <w:p w:rsidR="00B960EE" w:rsidRDefault="00B960EE" w:rsidP="00D23032"/>
        </w:tc>
      </w:tr>
    </w:tbl>
    <w:p w:rsidR="00D76D76" w:rsidRDefault="00D76D76" w:rsidP="007B67FB">
      <w:pPr>
        <w:ind w:leftChars="100" w:left="210"/>
      </w:pPr>
      <w:r>
        <w:rPr>
          <w:rFonts w:hint="eastAsia"/>
        </w:rPr>
        <w:t>（５）</w:t>
      </w:r>
      <w:r w:rsidR="002675C3">
        <w:rPr>
          <w:rFonts w:hint="eastAsia"/>
        </w:rPr>
        <w:t>各ポイントで証明書を受け取ってください</w:t>
      </w:r>
    </w:p>
    <w:p w:rsidR="00D76D76" w:rsidRPr="001E1E4E" w:rsidRDefault="00D76D76" w:rsidP="007B67FB">
      <w:pPr>
        <w:ind w:leftChars="400" w:left="840"/>
        <w:rPr>
          <w:u w:val="double"/>
        </w:rPr>
      </w:pPr>
      <w:r w:rsidRPr="001E1E4E">
        <w:rPr>
          <w:rFonts w:hint="eastAsia"/>
          <w:u w:val="double"/>
        </w:rPr>
        <w:t>※</w:t>
      </w:r>
      <w:r>
        <w:rPr>
          <w:rFonts w:hint="eastAsia"/>
          <w:u w:val="double"/>
        </w:rPr>
        <w:t>駐車場はありませんので、公共交通機関を利用してご来場下さい。</w:t>
      </w:r>
    </w:p>
    <w:p w:rsidR="003410F2" w:rsidRPr="00735AAD" w:rsidRDefault="00D76D76" w:rsidP="00D76D76">
      <w:pPr>
        <w:pStyle w:val="a3"/>
        <w:rPr>
          <w:strike/>
        </w:rPr>
      </w:pPr>
      <w:r w:rsidRPr="00735AAD">
        <w:rPr>
          <w:rFonts w:hint="eastAsia"/>
          <w:strike/>
        </w:rPr>
        <w:t>以上</w:t>
      </w:r>
    </w:p>
    <w:sectPr w:rsidR="003410F2" w:rsidRPr="00735AAD" w:rsidSect="00A96C45">
      <w:pgSz w:w="11906" w:h="16838" w:code="9"/>
      <w:pgMar w:top="1985" w:right="1701" w:bottom="1701" w:left="1701" w:header="851" w:footer="992" w:gutter="0"/>
      <w:cols w:space="425"/>
      <w:docGrid w:type="linesAndChar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6A7" w:rsidRDefault="002B76A7">
      <w:r>
        <w:separator/>
      </w:r>
    </w:p>
  </w:endnote>
  <w:endnote w:type="continuationSeparator" w:id="0">
    <w:p w:rsidR="002B76A7" w:rsidRDefault="002B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6A7" w:rsidRDefault="002B76A7">
      <w:r>
        <w:separator/>
      </w:r>
    </w:p>
  </w:footnote>
  <w:footnote w:type="continuationSeparator" w:id="0">
    <w:p w:rsidR="002B76A7" w:rsidRDefault="002B7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9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31B4A"/>
    <w:rsid w:val="00040D2D"/>
    <w:rsid w:val="000646F5"/>
    <w:rsid w:val="00070AB7"/>
    <w:rsid w:val="000A5289"/>
    <w:rsid w:val="000B2F96"/>
    <w:rsid w:val="000C39E7"/>
    <w:rsid w:val="0011426E"/>
    <w:rsid w:val="0013460C"/>
    <w:rsid w:val="00147EC3"/>
    <w:rsid w:val="001C7E9D"/>
    <w:rsid w:val="00202C0D"/>
    <w:rsid w:val="002675C3"/>
    <w:rsid w:val="002A4748"/>
    <w:rsid w:val="002B6853"/>
    <w:rsid w:val="002B76A7"/>
    <w:rsid w:val="003410F2"/>
    <w:rsid w:val="00350FB7"/>
    <w:rsid w:val="003E0E3C"/>
    <w:rsid w:val="003E75A0"/>
    <w:rsid w:val="00403498"/>
    <w:rsid w:val="00485E0D"/>
    <w:rsid w:val="005A6C51"/>
    <w:rsid w:val="005B13E7"/>
    <w:rsid w:val="005F008E"/>
    <w:rsid w:val="00614C21"/>
    <w:rsid w:val="00621BF1"/>
    <w:rsid w:val="00692EF3"/>
    <w:rsid w:val="006971F8"/>
    <w:rsid w:val="006B50C2"/>
    <w:rsid w:val="00735AAD"/>
    <w:rsid w:val="00741C65"/>
    <w:rsid w:val="00780746"/>
    <w:rsid w:val="007B67FB"/>
    <w:rsid w:val="008D0637"/>
    <w:rsid w:val="0091432F"/>
    <w:rsid w:val="009868FE"/>
    <w:rsid w:val="0099520A"/>
    <w:rsid w:val="009F385A"/>
    <w:rsid w:val="00A312B7"/>
    <w:rsid w:val="00A3406E"/>
    <w:rsid w:val="00A61E28"/>
    <w:rsid w:val="00A96C45"/>
    <w:rsid w:val="00AA053D"/>
    <w:rsid w:val="00AF4472"/>
    <w:rsid w:val="00B25A04"/>
    <w:rsid w:val="00B4258D"/>
    <w:rsid w:val="00B90097"/>
    <w:rsid w:val="00B960EE"/>
    <w:rsid w:val="00C005C3"/>
    <w:rsid w:val="00C76F47"/>
    <w:rsid w:val="00C81440"/>
    <w:rsid w:val="00C81B90"/>
    <w:rsid w:val="00C82665"/>
    <w:rsid w:val="00CD00ED"/>
    <w:rsid w:val="00CE7F5B"/>
    <w:rsid w:val="00D607AE"/>
    <w:rsid w:val="00D76D76"/>
    <w:rsid w:val="00D95B06"/>
    <w:rsid w:val="00E444E5"/>
    <w:rsid w:val="00E55E41"/>
    <w:rsid w:val="00F12765"/>
    <w:rsid w:val="00F34E87"/>
    <w:rsid w:val="00F41F44"/>
    <w:rsid w:val="00F6124C"/>
    <w:rsid w:val="00F7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B534B66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76D76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D76D76"/>
    <w:pPr>
      <w:jc w:val="right"/>
    </w:pPr>
  </w:style>
  <w:style w:type="paragraph" w:styleId="a4">
    <w:name w:val="Note Heading"/>
    <w:basedOn w:val="a"/>
    <w:next w:val="a"/>
    <w:rsid w:val="00D76D76"/>
    <w:pPr>
      <w:jc w:val="center"/>
    </w:pPr>
    <w:rPr>
      <w:szCs w:val="20"/>
    </w:rPr>
  </w:style>
  <w:style w:type="paragraph" w:styleId="a5">
    <w:name w:val="header"/>
    <w:basedOn w:val="a"/>
    <w:rsid w:val="00031B4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031B4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445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2013-04-08T02:21:00Z</dcterms:created>
  <dcterms:modified xsi:type="dcterms:W3CDTF">2018-08-28T05:17:00Z</dcterms:modified>
</cp:coreProperties>
</file>